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87F4D" w14:textId="77777777" w:rsidR="00735051" w:rsidRPr="00735051" w:rsidRDefault="00735051" w:rsidP="00735051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35051">
        <w:rPr>
          <w:rFonts w:ascii="Times New Roman" w:hAnsi="Times New Roman" w:cs="Times New Roman"/>
          <w:b/>
          <w:bCs/>
          <w:i/>
          <w:sz w:val="24"/>
          <w:szCs w:val="24"/>
        </w:rPr>
        <w:t>Министерство образования Иркутской области</w:t>
      </w:r>
    </w:p>
    <w:p w14:paraId="7AA86970" w14:textId="77777777" w:rsidR="00735051" w:rsidRPr="00735051" w:rsidRDefault="00735051" w:rsidP="007350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051">
        <w:rPr>
          <w:rFonts w:ascii="Times New Roman" w:hAnsi="Times New Roman" w:cs="Times New Roman"/>
          <w:b/>
          <w:bCs/>
          <w:sz w:val="24"/>
          <w:szCs w:val="24"/>
        </w:rPr>
        <w:t>Государственное общеобразовательное казенное учреждение Иркутской области «Специальная (коррекционная) школа № 1 г. Усолье – Сибирское»</w:t>
      </w:r>
    </w:p>
    <w:p w14:paraId="29E1DDEF" w14:textId="77777777" w:rsidR="00735051" w:rsidRPr="00735051" w:rsidRDefault="00735051" w:rsidP="007350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051">
        <w:rPr>
          <w:rFonts w:ascii="Times New Roman" w:hAnsi="Times New Roman" w:cs="Times New Roman"/>
          <w:b/>
          <w:bCs/>
          <w:sz w:val="24"/>
          <w:szCs w:val="24"/>
        </w:rPr>
        <w:t>(ГОКУ СКШ № 1 г. Усолье-Сибирское)</w:t>
      </w:r>
    </w:p>
    <w:p w14:paraId="7AC920BC" w14:textId="298C176A" w:rsidR="004B5315" w:rsidRPr="0048429E" w:rsidRDefault="004B5315" w:rsidP="004B53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429E">
        <w:rPr>
          <w:rFonts w:ascii="Times New Roman" w:hAnsi="Times New Roman" w:cs="Times New Roman"/>
          <w:b/>
          <w:bCs/>
          <w:sz w:val="24"/>
          <w:szCs w:val="24"/>
        </w:rPr>
        <w:t>Обеспечение обратной связи как функция повышения качества образования</w:t>
      </w:r>
    </w:p>
    <w:p w14:paraId="7C297A01" w14:textId="135799F8" w:rsidR="004B5315" w:rsidRPr="0048429E" w:rsidRDefault="004B5315" w:rsidP="004B5315">
      <w:pPr>
        <w:rPr>
          <w:rFonts w:ascii="Times New Roman" w:hAnsi="Times New Roman" w:cs="Times New Roman"/>
          <w:sz w:val="24"/>
          <w:szCs w:val="24"/>
        </w:rPr>
      </w:pPr>
      <w:r w:rsidRPr="0048429E">
        <w:rPr>
          <w:rFonts w:ascii="Times New Roman" w:hAnsi="Times New Roman" w:cs="Times New Roman"/>
          <w:sz w:val="24"/>
          <w:szCs w:val="24"/>
        </w:rPr>
        <w:t xml:space="preserve">В современном обществе требования к уроку выстроены определённым образом и главным условием эффективности обучения становится не сам процесс передачи знаний от учителя к ученику, а научение детей приёмам самоконтроля и самообучения. Современный педагог учит детей не только науке, но и </w:t>
      </w:r>
      <w:r w:rsidR="00CF18CE" w:rsidRPr="0048429E">
        <w:rPr>
          <w:rFonts w:ascii="Times New Roman" w:hAnsi="Times New Roman" w:cs="Times New Roman"/>
          <w:sz w:val="24"/>
          <w:szCs w:val="24"/>
        </w:rPr>
        <w:t>учит самостоятельно усваивать знания из разных источников.</w:t>
      </w:r>
    </w:p>
    <w:p w14:paraId="1CC2FC61" w14:textId="38488E1B" w:rsidR="008C69C1" w:rsidRPr="0048429E" w:rsidRDefault="008C69C1" w:rsidP="004B5315">
      <w:pPr>
        <w:rPr>
          <w:rFonts w:ascii="Times New Roman" w:hAnsi="Times New Roman" w:cs="Times New Roman"/>
          <w:sz w:val="24"/>
          <w:szCs w:val="24"/>
        </w:rPr>
      </w:pPr>
      <w:r w:rsidRPr="0048429E">
        <w:rPr>
          <w:rFonts w:ascii="Times New Roman" w:hAnsi="Times New Roman" w:cs="Times New Roman"/>
          <w:sz w:val="24"/>
          <w:szCs w:val="24"/>
        </w:rPr>
        <w:t>Для более точного понимания сути</w:t>
      </w:r>
      <w:r w:rsidR="004C5A95" w:rsidRPr="0048429E">
        <w:rPr>
          <w:rFonts w:ascii="Times New Roman" w:hAnsi="Times New Roman" w:cs="Times New Roman"/>
          <w:sz w:val="24"/>
          <w:szCs w:val="24"/>
        </w:rPr>
        <w:t xml:space="preserve"> как функции повышения качества образования</w:t>
      </w:r>
      <w:r w:rsidRPr="0048429E">
        <w:rPr>
          <w:rFonts w:ascii="Times New Roman" w:hAnsi="Times New Roman" w:cs="Times New Roman"/>
          <w:sz w:val="24"/>
          <w:szCs w:val="24"/>
        </w:rPr>
        <w:t>, следует рассмотреть</w:t>
      </w:r>
      <w:r w:rsidR="004C5A95" w:rsidRPr="0048429E">
        <w:rPr>
          <w:rFonts w:ascii="Times New Roman" w:hAnsi="Times New Roman" w:cs="Times New Roman"/>
          <w:sz w:val="24"/>
          <w:szCs w:val="24"/>
        </w:rPr>
        <w:t xml:space="preserve"> в современных педагогических словарях</w:t>
      </w:r>
      <w:r w:rsidRPr="0048429E">
        <w:rPr>
          <w:rFonts w:ascii="Times New Roman" w:hAnsi="Times New Roman" w:cs="Times New Roman"/>
          <w:sz w:val="24"/>
          <w:szCs w:val="24"/>
        </w:rPr>
        <w:t xml:space="preserve"> термин</w:t>
      </w:r>
      <w:r w:rsidR="004C5A95" w:rsidRPr="0048429E">
        <w:rPr>
          <w:rFonts w:ascii="Times New Roman" w:hAnsi="Times New Roman" w:cs="Times New Roman"/>
          <w:sz w:val="24"/>
          <w:szCs w:val="24"/>
        </w:rPr>
        <w:t>ы</w:t>
      </w:r>
      <w:r w:rsidRPr="0048429E">
        <w:rPr>
          <w:rFonts w:ascii="Times New Roman" w:hAnsi="Times New Roman" w:cs="Times New Roman"/>
          <w:sz w:val="24"/>
          <w:szCs w:val="24"/>
        </w:rPr>
        <w:t xml:space="preserve"> «обучение» и «успешное обучение»</w:t>
      </w:r>
      <w:r w:rsidR="0048429E" w:rsidRPr="0048429E">
        <w:rPr>
          <w:rFonts w:ascii="Times New Roman" w:hAnsi="Times New Roman" w:cs="Times New Roman"/>
          <w:sz w:val="24"/>
          <w:szCs w:val="24"/>
        </w:rPr>
        <w:t>.</w:t>
      </w:r>
    </w:p>
    <w:p w14:paraId="7FFB46EB" w14:textId="305DF260" w:rsidR="008C69C1" w:rsidRPr="0048429E" w:rsidRDefault="0048429E" w:rsidP="004B5315">
      <w:pPr>
        <w:rPr>
          <w:rFonts w:ascii="Times New Roman" w:hAnsi="Times New Roman" w:cs="Times New Roman"/>
          <w:sz w:val="24"/>
          <w:szCs w:val="24"/>
        </w:rPr>
      </w:pPr>
      <w:r w:rsidRPr="0048429E">
        <w:rPr>
          <w:rFonts w:ascii="Times New Roman" w:hAnsi="Times New Roman" w:cs="Times New Roman"/>
          <w:sz w:val="24"/>
          <w:szCs w:val="24"/>
        </w:rPr>
        <w:t>Обучение — целенаправленный педагогический процесс организации и стимулирования активной учебно-познавательной деятельности учащихся по овладению ЗУН (знания, умения, навыки), развитию творческих способностей и нравственных этических взглядов. Обучение — вид учебной деятельности, в которой количество и качество элементов знаний и умений ученика доводятся до должного уровня (среднего, эталонного, возможного), составляющего цель обучения.</w:t>
      </w:r>
    </w:p>
    <w:p w14:paraId="0F79B043" w14:textId="77777777" w:rsidR="0048429E" w:rsidRPr="0048429E" w:rsidRDefault="0048429E" w:rsidP="0048429E">
      <w:pPr>
        <w:rPr>
          <w:rFonts w:ascii="Times New Roman" w:hAnsi="Times New Roman" w:cs="Times New Roman"/>
          <w:sz w:val="24"/>
          <w:szCs w:val="24"/>
        </w:rPr>
      </w:pPr>
      <w:r w:rsidRPr="0048429E">
        <w:rPr>
          <w:rFonts w:ascii="Times New Roman" w:hAnsi="Times New Roman" w:cs="Times New Roman"/>
          <w:sz w:val="24"/>
          <w:szCs w:val="24"/>
        </w:rPr>
        <w:t>Нередко успешность в обучении трактуется крайне просто — как академическая успеваемость ребенка за год, то есть успешность — это психологическое наименование успеваемости. Но так ли это на самом деле? С одной стороны, «успеваемость» и «успешность» — слова по значению близкие. Успешность — свойство, заключающее в себе успех. А успеваемость — это степень успешности обучения, усвоения знаний.</w:t>
      </w:r>
    </w:p>
    <w:p w14:paraId="4A6BAC18" w14:textId="77777777" w:rsidR="0048429E" w:rsidRPr="0048429E" w:rsidRDefault="0048429E" w:rsidP="0048429E">
      <w:pPr>
        <w:rPr>
          <w:rFonts w:ascii="Times New Roman" w:hAnsi="Times New Roman" w:cs="Times New Roman"/>
          <w:sz w:val="24"/>
          <w:szCs w:val="24"/>
        </w:rPr>
      </w:pPr>
      <w:r w:rsidRPr="0048429E">
        <w:rPr>
          <w:rFonts w:ascii="Times New Roman" w:hAnsi="Times New Roman" w:cs="Times New Roman"/>
          <w:sz w:val="24"/>
          <w:szCs w:val="24"/>
        </w:rPr>
        <w:t>Успешность — это свойство, а успеваемость — степень, внешний показатель. В настоящий момент существует множество сомнений в том, что этот показатель действительно отражает свойство, которое во внутреннем мире человека и его реальной внешней деятельности проявляет себя, переживается как успешность. Но далеко не каждый отличник, то есть успевающий ученик, одновременно успешный учащийся и наоборот. Успешность включает в себя определенный уровень успеваемости, но не только ее, и стоит эта успеваемость не на первом месте. </w:t>
      </w:r>
    </w:p>
    <w:p w14:paraId="3A70511C" w14:textId="5DC21F4C" w:rsidR="004B5315" w:rsidRPr="0048429E" w:rsidRDefault="004B5315" w:rsidP="004B5315">
      <w:pPr>
        <w:rPr>
          <w:rFonts w:ascii="Times New Roman" w:hAnsi="Times New Roman" w:cs="Times New Roman"/>
          <w:sz w:val="24"/>
          <w:szCs w:val="24"/>
        </w:rPr>
      </w:pPr>
      <w:r w:rsidRPr="0048429E">
        <w:rPr>
          <w:rFonts w:ascii="Times New Roman" w:hAnsi="Times New Roman" w:cs="Times New Roman"/>
          <w:sz w:val="24"/>
          <w:szCs w:val="24"/>
        </w:rPr>
        <w:t>Успешное обучение, которое обуславливается высокой результативностью педагогического процесса, невозможно без обеспечения активного взаимодействия между обучающим и обучаемым. На основе их совместной деятельности формируются знания, умения и навыки учащихся.</w:t>
      </w:r>
      <w:r w:rsidR="008C69C1" w:rsidRPr="0048429E">
        <w:rPr>
          <w:rFonts w:ascii="Times New Roman" w:hAnsi="Times New Roman" w:cs="Times New Roman"/>
          <w:sz w:val="24"/>
          <w:szCs w:val="24"/>
        </w:rPr>
        <w:t xml:space="preserve"> </w:t>
      </w:r>
      <w:r w:rsidR="00CF18CE" w:rsidRPr="0048429E">
        <w:rPr>
          <w:rFonts w:ascii="Times New Roman" w:hAnsi="Times New Roman" w:cs="Times New Roman"/>
          <w:sz w:val="24"/>
          <w:szCs w:val="24"/>
        </w:rPr>
        <w:t xml:space="preserve">Теперь важны не только предметные знания, но </w:t>
      </w:r>
      <w:proofErr w:type="gramStart"/>
      <w:r w:rsidR="00CF18CE" w:rsidRPr="0048429E">
        <w:rPr>
          <w:rFonts w:ascii="Times New Roman" w:hAnsi="Times New Roman" w:cs="Times New Roman"/>
          <w:sz w:val="24"/>
          <w:szCs w:val="24"/>
        </w:rPr>
        <w:t xml:space="preserve">и </w:t>
      </w:r>
      <w:r w:rsidRPr="0048429E">
        <w:rPr>
          <w:rFonts w:ascii="Times New Roman" w:hAnsi="Times New Roman" w:cs="Times New Roman"/>
          <w:sz w:val="24"/>
          <w:szCs w:val="24"/>
        </w:rPr>
        <w:t xml:space="preserve"> </w:t>
      </w:r>
      <w:r w:rsidR="00CF18CE" w:rsidRPr="0048429E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="00CF18CE" w:rsidRPr="0048429E">
        <w:rPr>
          <w:rFonts w:ascii="Times New Roman" w:hAnsi="Times New Roman" w:cs="Times New Roman"/>
          <w:sz w:val="24"/>
          <w:szCs w:val="24"/>
        </w:rPr>
        <w:t xml:space="preserve"> использовать их на практике. </w:t>
      </w:r>
      <w:r w:rsidRPr="0048429E">
        <w:rPr>
          <w:rFonts w:ascii="Times New Roman" w:hAnsi="Times New Roman" w:cs="Times New Roman"/>
          <w:sz w:val="24"/>
          <w:szCs w:val="24"/>
        </w:rPr>
        <w:t xml:space="preserve">Процесс обучения не будет давать результатов, если не будут выполняться следующие два условия: для обучаемого - возможность задавать вопросы, для обучающего - возможность выяснить, как обучаемый понимает материал. Ни деятельность, ни отдельное действие не могут продуктивно выполняться без понимания достаточности или недостаточности результата; такое понимание возможно лишь при появлении информации позволяющей оценить то, что уже сделано. Эту информацию называют обратной связью, получение которой способствует пониманию того, состоялось ли </w:t>
      </w:r>
      <w:proofErr w:type="gramStart"/>
      <w:r w:rsidRPr="0048429E">
        <w:rPr>
          <w:rFonts w:ascii="Times New Roman" w:hAnsi="Times New Roman" w:cs="Times New Roman"/>
          <w:sz w:val="24"/>
          <w:szCs w:val="24"/>
        </w:rPr>
        <w:t>обучение .</w:t>
      </w:r>
      <w:proofErr w:type="gramEnd"/>
    </w:p>
    <w:p w14:paraId="35ACD222" w14:textId="77777777" w:rsidR="004B5315" w:rsidRPr="0048429E" w:rsidRDefault="004B5315" w:rsidP="004B5315">
      <w:pPr>
        <w:rPr>
          <w:rFonts w:ascii="Times New Roman" w:hAnsi="Times New Roman" w:cs="Times New Roman"/>
          <w:sz w:val="24"/>
          <w:szCs w:val="24"/>
        </w:rPr>
      </w:pPr>
      <w:r w:rsidRPr="0048429E">
        <w:rPr>
          <w:rFonts w:ascii="Times New Roman" w:hAnsi="Times New Roman" w:cs="Times New Roman"/>
          <w:sz w:val="24"/>
          <w:szCs w:val="24"/>
        </w:rPr>
        <w:lastRenderedPageBreak/>
        <w:t>Должна быть хорошо налажена работа следующей цепи:</w:t>
      </w:r>
      <w:r w:rsidRPr="0048429E">
        <w:rPr>
          <w:rFonts w:ascii="Times New Roman" w:hAnsi="Times New Roman" w:cs="Times New Roman"/>
          <w:sz w:val="24"/>
          <w:szCs w:val="24"/>
        </w:rPr>
        <w:br/>
        <w:t>Что я хочу сообщить учащимся – Что я говорю – Что они слышат – Что они понимают.</w:t>
      </w:r>
      <w:r w:rsidRPr="0048429E">
        <w:rPr>
          <w:rFonts w:ascii="Times New Roman" w:hAnsi="Times New Roman" w:cs="Times New Roman"/>
          <w:sz w:val="24"/>
          <w:szCs w:val="24"/>
        </w:rPr>
        <w:br/>
        <w:t>Как в игре «испорченный телефон», сообщение может быть испорчено на любом из этапов. Полученное сообщение не всегда идентично полученному, и то, чему мы учим, не всегда идентично тому, что в результате выучивается.</w:t>
      </w:r>
    </w:p>
    <w:p w14:paraId="4F88A2F6" w14:textId="77777777" w:rsidR="00CF18CE" w:rsidRPr="0048429E" w:rsidRDefault="00CF18CE" w:rsidP="004B5315">
      <w:pPr>
        <w:rPr>
          <w:rFonts w:ascii="Times New Roman" w:hAnsi="Times New Roman" w:cs="Times New Roman"/>
          <w:sz w:val="24"/>
          <w:szCs w:val="24"/>
        </w:rPr>
      </w:pPr>
    </w:p>
    <w:p w14:paraId="42062EC8" w14:textId="77777777" w:rsidR="004B5315" w:rsidRPr="0048429E" w:rsidRDefault="004B5315" w:rsidP="004B5315">
      <w:pPr>
        <w:rPr>
          <w:rFonts w:ascii="Times New Roman" w:hAnsi="Times New Roman" w:cs="Times New Roman"/>
          <w:sz w:val="24"/>
          <w:szCs w:val="24"/>
        </w:rPr>
      </w:pPr>
      <w:r w:rsidRPr="0048429E">
        <w:rPr>
          <w:rFonts w:ascii="Times New Roman" w:hAnsi="Times New Roman" w:cs="Times New Roman"/>
          <w:sz w:val="24"/>
          <w:szCs w:val="24"/>
        </w:rPr>
        <w:t>Виды обратной связи</w:t>
      </w:r>
      <w:r w:rsidRPr="0048429E">
        <w:rPr>
          <w:rFonts w:ascii="Times New Roman" w:hAnsi="Times New Roman" w:cs="Times New Roman"/>
          <w:sz w:val="24"/>
          <w:szCs w:val="24"/>
        </w:rPr>
        <w:br/>
        <w:t>Обратная связь может быть положительной и отрицательной, коммуникативной и поведенческой, глубокой и поверхностной, односторонней и объемной, эффективной и нет.</w:t>
      </w:r>
      <w:r w:rsidRPr="0048429E">
        <w:rPr>
          <w:rFonts w:ascii="Times New Roman" w:hAnsi="Times New Roman" w:cs="Times New Roman"/>
          <w:sz w:val="24"/>
          <w:szCs w:val="24"/>
        </w:rPr>
        <w:br/>
        <w:t>Положительная поведенческая обратная связь - поощрение (награда), отрицательная - наказание.</w:t>
      </w:r>
    </w:p>
    <w:p w14:paraId="0CEF6A38" w14:textId="1BC2CB46" w:rsidR="004B5315" w:rsidRPr="0048429E" w:rsidRDefault="004B5315" w:rsidP="004B5315">
      <w:pPr>
        <w:rPr>
          <w:rFonts w:ascii="Times New Roman" w:hAnsi="Times New Roman" w:cs="Times New Roman"/>
          <w:sz w:val="24"/>
          <w:szCs w:val="24"/>
        </w:rPr>
      </w:pPr>
      <w:r w:rsidRPr="0048429E">
        <w:rPr>
          <w:rFonts w:ascii="Times New Roman" w:hAnsi="Times New Roman" w:cs="Times New Roman"/>
          <w:sz w:val="24"/>
          <w:szCs w:val="24"/>
        </w:rPr>
        <w:t>Существует и так называемая обратная связь высокого качества — это информация о результатах произведенного действия, данная самому себе, другому человеку или группе людей в такой форме и последовательности, в которых она наиболее полно сможет быть использована для дальнейшего качественного роста и повышения эффективности лица, выполнявшего данное действие</w:t>
      </w:r>
      <w:r w:rsidRPr="0048429E">
        <w:rPr>
          <w:rFonts w:ascii="Times New Roman" w:hAnsi="Times New Roman" w:cs="Times New Roman"/>
          <w:sz w:val="24"/>
          <w:szCs w:val="24"/>
        </w:rPr>
        <w:br/>
        <w:t xml:space="preserve">Только очень «необычный» учитель может позволить себе оценивать достижения ученика, сравнивая его продвижение с самим собой, а не с каким-либо эталоном. Далеко не каждый профессионал готов увидеть в первых неуклюжих действиях воспитанника хотя бы крупицу успеха и поддержать его. Всегда проще и легче с высоты собственного богатого опыта заметить ошибки. Но как реально помочь детям замечать собственные успехи и позитивно корректировать процесс обучения? Для этого и предлагается использовать </w:t>
      </w:r>
      <w:proofErr w:type="gramStart"/>
      <w:r w:rsidRPr="0048429E">
        <w:rPr>
          <w:rFonts w:ascii="Times New Roman" w:hAnsi="Times New Roman" w:cs="Times New Roman"/>
          <w:sz w:val="24"/>
          <w:szCs w:val="24"/>
        </w:rPr>
        <w:t>ОСВК.(</w:t>
      </w:r>
      <w:proofErr w:type="gramEnd"/>
      <w:r w:rsidRPr="0048429E">
        <w:rPr>
          <w:rFonts w:ascii="Times New Roman" w:hAnsi="Times New Roman" w:cs="Times New Roman"/>
          <w:sz w:val="24"/>
          <w:szCs w:val="24"/>
        </w:rPr>
        <w:t>Обратная связь высокого качества)</w:t>
      </w:r>
      <w:r w:rsidRPr="0048429E">
        <w:rPr>
          <w:rFonts w:ascii="Times New Roman" w:hAnsi="Times New Roman" w:cs="Times New Roman"/>
          <w:sz w:val="24"/>
          <w:szCs w:val="24"/>
        </w:rPr>
        <w:br/>
      </w:r>
      <w:r w:rsidRPr="0048429E">
        <w:rPr>
          <w:rFonts w:ascii="Times New Roman" w:hAnsi="Times New Roman" w:cs="Times New Roman"/>
          <w:sz w:val="24"/>
          <w:szCs w:val="24"/>
        </w:rPr>
        <w:br/>
        <w:t>Ниже приведены подходы к выражению обратной связи высокого качества, где:</w:t>
      </w:r>
      <w:r w:rsidRPr="0048429E">
        <w:rPr>
          <w:rFonts w:ascii="Times New Roman" w:hAnsi="Times New Roman" w:cs="Times New Roman"/>
          <w:sz w:val="24"/>
          <w:szCs w:val="24"/>
        </w:rPr>
        <w:br/>
        <w:t>1. Особое внимание уделяется установлению доверительных отношений:</w:t>
      </w:r>
      <w:r w:rsidRPr="0048429E">
        <w:rPr>
          <w:rFonts w:ascii="Times New Roman" w:hAnsi="Times New Roman" w:cs="Times New Roman"/>
          <w:sz w:val="24"/>
          <w:szCs w:val="24"/>
        </w:rPr>
        <w:br/>
        <w:t>2. обратная связь высказывается не прямо в лицо человеку , а лишь тому, кто только что выполнял обсуждаемое задание. То же касается и человека, дающего обратную связь: он говорит не от своего имени, а описывает то, что заметил наблюдатель.</w:t>
      </w:r>
      <w:r w:rsidRPr="0048429E">
        <w:rPr>
          <w:rFonts w:ascii="Times New Roman" w:hAnsi="Times New Roman" w:cs="Times New Roman"/>
          <w:sz w:val="24"/>
          <w:szCs w:val="24"/>
        </w:rPr>
        <w:br/>
        <w:t>3. Вера в способности человека и уважение его личности, если вы хотите видеть детей в будущем творческими, уверенными в собственных силах, стойкими перед трудностями и более счастливыми,</w:t>
      </w:r>
      <w:r w:rsidRPr="0048429E">
        <w:rPr>
          <w:rFonts w:ascii="Times New Roman" w:hAnsi="Times New Roman" w:cs="Times New Roman"/>
          <w:sz w:val="24"/>
          <w:szCs w:val="24"/>
        </w:rPr>
        <w:br/>
        <w:t>4. Разделить прошлое и настоящее, то есть поддержать ребенка в настоящем, а совершенные действия рассматривать как завершенный в прошлом процесс.</w:t>
      </w:r>
      <w:r w:rsidRPr="0048429E">
        <w:rPr>
          <w:rFonts w:ascii="Times New Roman" w:hAnsi="Times New Roman" w:cs="Times New Roman"/>
          <w:sz w:val="24"/>
          <w:szCs w:val="24"/>
        </w:rPr>
        <w:br/>
        <w:t>5. В первую очередь описывается то, что было проделано успешно и качественно;</w:t>
      </w:r>
    </w:p>
    <w:p w14:paraId="57CA98B2" w14:textId="77777777" w:rsidR="004B5315" w:rsidRPr="0048429E" w:rsidRDefault="004B5315" w:rsidP="004B5315">
      <w:pPr>
        <w:rPr>
          <w:rFonts w:ascii="Times New Roman" w:hAnsi="Times New Roman" w:cs="Times New Roman"/>
          <w:sz w:val="24"/>
          <w:szCs w:val="24"/>
        </w:rPr>
      </w:pPr>
      <w:r w:rsidRPr="0048429E">
        <w:rPr>
          <w:rFonts w:ascii="Times New Roman" w:hAnsi="Times New Roman" w:cs="Times New Roman"/>
          <w:sz w:val="24"/>
          <w:szCs w:val="24"/>
        </w:rPr>
        <w:t>Этот пункт и есть один из самых важных в обратной связи, так как дает человеку почву для дальнейшего развития, фундамент для постройки собственного успеха. Сравните, что действительно более продуктивно в начале любого обучения: указать на 99% ошибок или всего лишь на 1% правильно выполненных действий?</w:t>
      </w:r>
      <w:r w:rsidRPr="0048429E">
        <w:rPr>
          <w:rFonts w:ascii="Times New Roman" w:hAnsi="Times New Roman" w:cs="Times New Roman"/>
          <w:sz w:val="24"/>
          <w:szCs w:val="24"/>
        </w:rPr>
        <w:br/>
        <w:t>6. Во вторую очередь предлагаются добавления и пожелания в позитивной форме.</w:t>
      </w:r>
    </w:p>
    <w:p w14:paraId="1250D7E6" w14:textId="77777777" w:rsidR="004B5315" w:rsidRPr="0048429E" w:rsidRDefault="004B5315" w:rsidP="004B5315">
      <w:pPr>
        <w:rPr>
          <w:rFonts w:ascii="Times New Roman" w:hAnsi="Times New Roman" w:cs="Times New Roman"/>
          <w:sz w:val="24"/>
          <w:szCs w:val="24"/>
        </w:rPr>
      </w:pPr>
      <w:r w:rsidRPr="0048429E">
        <w:rPr>
          <w:rFonts w:ascii="Times New Roman" w:hAnsi="Times New Roman" w:cs="Times New Roman"/>
          <w:sz w:val="24"/>
          <w:szCs w:val="24"/>
        </w:rPr>
        <w:t>Это «сердце» обратной связи, то, ради чего и затевается весь этот нелегкий процесс. На этом этапе учитель предлагает конкретные варианты поведения, которые могли бы помочь учащемуся скорректировать собственные действия для наилучшего освоения анализируемого навыка</w:t>
      </w:r>
      <w:r w:rsidRPr="0048429E">
        <w:rPr>
          <w:rFonts w:ascii="Times New Roman" w:hAnsi="Times New Roman" w:cs="Times New Roman"/>
          <w:sz w:val="24"/>
          <w:szCs w:val="24"/>
        </w:rPr>
        <w:br/>
        <w:t>7. Каждое дополнение желательно продемонстрировать самому.</w:t>
      </w:r>
    </w:p>
    <w:p w14:paraId="427744AF" w14:textId="77777777" w:rsidR="004B5315" w:rsidRPr="0048429E" w:rsidRDefault="004B5315" w:rsidP="004B5315">
      <w:pPr>
        <w:rPr>
          <w:rFonts w:ascii="Times New Roman" w:hAnsi="Times New Roman" w:cs="Times New Roman"/>
          <w:sz w:val="24"/>
          <w:szCs w:val="24"/>
        </w:rPr>
      </w:pPr>
      <w:r w:rsidRPr="0048429E">
        <w:rPr>
          <w:rFonts w:ascii="Times New Roman" w:hAnsi="Times New Roman" w:cs="Times New Roman"/>
          <w:sz w:val="24"/>
          <w:szCs w:val="24"/>
        </w:rPr>
        <w:lastRenderedPageBreak/>
        <w:t>С одной стороны, это позволит понять, что вы имеете в виду, и даст ему возможность смоделировать у вас демонстрируемый навык. С другой стороны, это подтвердит, что вы сами умеете делать то, на что указываете другим.</w:t>
      </w:r>
      <w:r w:rsidRPr="0048429E">
        <w:rPr>
          <w:rFonts w:ascii="Times New Roman" w:hAnsi="Times New Roman" w:cs="Times New Roman"/>
          <w:sz w:val="24"/>
          <w:szCs w:val="24"/>
        </w:rPr>
        <w:br/>
        <w:t>8. Первое слово предоставляется самому ученику и только потом говорит учитель.</w:t>
      </w:r>
    </w:p>
    <w:p w14:paraId="7492B4E7" w14:textId="77777777" w:rsidR="004B5315" w:rsidRPr="0048429E" w:rsidRDefault="004B5315" w:rsidP="004B5315">
      <w:pPr>
        <w:rPr>
          <w:rFonts w:ascii="Times New Roman" w:hAnsi="Times New Roman" w:cs="Times New Roman"/>
          <w:sz w:val="24"/>
          <w:szCs w:val="24"/>
        </w:rPr>
      </w:pPr>
      <w:r w:rsidRPr="0048429E">
        <w:rPr>
          <w:rFonts w:ascii="Times New Roman" w:hAnsi="Times New Roman" w:cs="Times New Roman"/>
          <w:sz w:val="24"/>
          <w:szCs w:val="24"/>
        </w:rPr>
        <w:t xml:space="preserve">Этот пункт закрепляет у человека навык самостоятельной работы с обратной связью, снижает </w:t>
      </w:r>
      <w:proofErr w:type="spellStart"/>
      <w:r w:rsidRPr="0048429E">
        <w:rPr>
          <w:rFonts w:ascii="Times New Roman" w:hAnsi="Times New Roman" w:cs="Times New Roman"/>
          <w:sz w:val="24"/>
          <w:szCs w:val="24"/>
        </w:rPr>
        <w:t>стрессовость</w:t>
      </w:r>
      <w:proofErr w:type="spellEnd"/>
      <w:r w:rsidRPr="0048429E">
        <w:rPr>
          <w:rFonts w:ascii="Times New Roman" w:hAnsi="Times New Roman" w:cs="Times New Roman"/>
          <w:sz w:val="24"/>
          <w:szCs w:val="24"/>
        </w:rPr>
        <w:t xml:space="preserve"> ситуации и повышает значимость полученной информации. Для того чтобы дать обратную связь о собственных действиях, человек вынужден «прокрутить» их заново и проанализировать, тем самым развивая навык </w:t>
      </w:r>
      <w:proofErr w:type="spellStart"/>
      <w:r w:rsidRPr="0048429E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Pr="0048429E">
        <w:rPr>
          <w:rFonts w:ascii="Times New Roman" w:hAnsi="Times New Roman" w:cs="Times New Roman"/>
          <w:sz w:val="24"/>
          <w:szCs w:val="24"/>
        </w:rPr>
        <w:t>. Умение открыто говорить о собственных достоинствах и успехах полезный в современном мире навык. А если человек сам обнаружит элементы, которые требуют доработки, и укажет пути их усовершенствования, то это даст, как минимум, три позитивных следствия. Во-первых, облегчится работа учителя (зачем дважды повторять одно и то же?). Во-вторых, информация об элементах, нуждающихся в доработке, воспринимается легче, когда человек сам говорит о недостатках, нежели, когда это делает кто-то другой. И, в-третьих, все собственные пожелания и решения ценятся гораздо больше, чем чужие.</w:t>
      </w:r>
    </w:p>
    <w:p w14:paraId="3B32FF20" w14:textId="77777777" w:rsidR="004B5315" w:rsidRPr="0048429E" w:rsidRDefault="004B5315" w:rsidP="004B5315">
      <w:pPr>
        <w:rPr>
          <w:rFonts w:ascii="Times New Roman" w:hAnsi="Times New Roman" w:cs="Times New Roman"/>
          <w:sz w:val="24"/>
          <w:szCs w:val="24"/>
        </w:rPr>
      </w:pPr>
      <w:r w:rsidRPr="0048429E">
        <w:rPr>
          <w:rFonts w:ascii="Times New Roman" w:hAnsi="Times New Roman" w:cs="Times New Roman"/>
          <w:sz w:val="24"/>
          <w:szCs w:val="24"/>
        </w:rPr>
        <w:t>Вывод: владение в совершенстве обратной связью высокого качества может говорить о профессионализме учителя.</w:t>
      </w:r>
    </w:p>
    <w:p w14:paraId="2E72362F" w14:textId="3A226843" w:rsidR="004B5315" w:rsidRPr="0048429E" w:rsidRDefault="004B5315" w:rsidP="004B5315">
      <w:pPr>
        <w:rPr>
          <w:rFonts w:ascii="Times New Roman" w:hAnsi="Times New Roman" w:cs="Times New Roman"/>
          <w:sz w:val="24"/>
          <w:szCs w:val="24"/>
        </w:rPr>
      </w:pPr>
      <w:r w:rsidRPr="0048429E">
        <w:rPr>
          <w:rFonts w:ascii="Times New Roman" w:hAnsi="Times New Roman" w:cs="Times New Roman"/>
          <w:sz w:val="24"/>
          <w:szCs w:val="24"/>
        </w:rPr>
        <w:t xml:space="preserve">Контроль процесса обучения способствует установлению обратной связи и позволяет диагностировать учебный процесс и строить последующий этап на основе достигнутых результатов. Все виды, методы и формы контроля обеспечивают обратную связь, а значит намечают эффективные пути преподавания и </w:t>
      </w:r>
      <w:proofErr w:type="gramStart"/>
      <w:r w:rsidRPr="0048429E">
        <w:rPr>
          <w:rFonts w:ascii="Times New Roman" w:hAnsi="Times New Roman" w:cs="Times New Roman"/>
          <w:sz w:val="24"/>
          <w:szCs w:val="24"/>
        </w:rPr>
        <w:t>обучения  на</w:t>
      </w:r>
      <w:proofErr w:type="gramEnd"/>
      <w:r w:rsidRPr="0048429E">
        <w:rPr>
          <w:rFonts w:ascii="Times New Roman" w:hAnsi="Times New Roman" w:cs="Times New Roman"/>
          <w:sz w:val="24"/>
          <w:szCs w:val="24"/>
        </w:rPr>
        <w:t xml:space="preserve"> основе достигнутых результатов на предшествующих этапах</w:t>
      </w:r>
    </w:p>
    <w:p w14:paraId="62C7159D" w14:textId="4F6877FF" w:rsidR="00B440CF" w:rsidRPr="0048429E" w:rsidRDefault="00B440CF">
      <w:pPr>
        <w:rPr>
          <w:rFonts w:ascii="Times New Roman" w:hAnsi="Times New Roman" w:cs="Times New Roman"/>
          <w:sz w:val="24"/>
          <w:szCs w:val="24"/>
        </w:rPr>
      </w:pPr>
    </w:p>
    <w:sectPr w:rsidR="00B440CF" w:rsidRPr="0048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5B"/>
    <w:rsid w:val="001039BC"/>
    <w:rsid w:val="0048429E"/>
    <w:rsid w:val="004B5315"/>
    <w:rsid w:val="004C5A95"/>
    <w:rsid w:val="00735051"/>
    <w:rsid w:val="00846B6B"/>
    <w:rsid w:val="0088513D"/>
    <w:rsid w:val="008C69C1"/>
    <w:rsid w:val="0095145B"/>
    <w:rsid w:val="00B440CF"/>
    <w:rsid w:val="00C576C2"/>
    <w:rsid w:val="00CF18CE"/>
    <w:rsid w:val="00DD47FE"/>
    <w:rsid w:val="00F2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461E"/>
  <w15:chartTrackingRefBased/>
  <w15:docId w15:val="{2AAA5424-84CB-4CD8-9CA1-A4FDDC23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2024-10-24T02:21:00Z</dcterms:created>
  <dcterms:modified xsi:type="dcterms:W3CDTF">2024-10-30T03:41:00Z</dcterms:modified>
</cp:coreProperties>
</file>